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6F" w:rsidRPr="0018016F" w:rsidRDefault="0018016F" w:rsidP="0018016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</w:t>
      </w: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режде чем применить физическое наказание к ребенку,</w:t>
      </w:r>
    </w:p>
    <w:p w:rsidR="0018016F" w:rsidRPr="0018016F" w:rsidRDefault="0018016F" w:rsidP="0018016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9"/>
        <w:gridCol w:w="3631"/>
      </w:tblGrid>
      <w:tr w:rsidR="002D0B9D" w:rsidRPr="0018016F" w:rsidTr="0018016F">
        <w:trPr>
          <w:trHeight w:val="202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6F" w:rsidRPr="0018016F" w:rsidRDefault="0018016F" w:rsidP="0018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6F" w:rsidRPr="0018016F" w:rsidRDefault="0018016F" w:rsidP="0018016F">
            <w:pPr>
              <w:spacing w:after="0" w:line="240" w:lineRule="auto"/>
              <w:ind w:left="-391" w:firstLine="709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18016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  </w:t>
            </w:r>
            <w:r w:rsidRPr="0018016F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ОСТАНОВИТЕСЬ!</w:t>
            </w:r>
            <w:r w:rsidRPr="002D0B9D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2175510" cy="2175510"/>
                  <wp:effectExtent l="0" t="0" r="0" b="0"/>
                  <wp:docPr id="2" name="Рисунок 2" descr="http://skazkaprom.hut2.ru/pamiatka%20nasil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azkaprom.hut2.ru/pamiatka%20nasil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16F" w:rsidRPr="0018016F" w:rsidRDefault="0018016F" w:rsidP="00180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Специалисты утверждают, что физические наказания: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1.Преподают ребенку урок насилия.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2.Они нарушают безусловную уверенность, в которой нуждается каждый ребенок - что он любим.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4.Физические наказания учат ребенка принимать на веру противоречивые доказательства: "Я </w:t>
      </w: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бью тебя для твоего собственного блага". Мозг ребенка хранит эту информацию.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5.Они вызывают гнев и желание отомстить, желание это остается вытесненным, и проявляется только много позже.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Какой урок из этого выносит ребенок?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1.Ребенок не заслуживает уважения.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2.Хорошему можно научиться посредством наказания (оно обычно научает ребенка желанию наказывать, в свою очередь других).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3.Страдание не нужно принимать близко к сердцу, его следует игнорировать (это опасно для иммунной системы).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4.Насилие - это проявление любви (на этой почве вырастают многие извращения).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5.Отрицание чувств - нормальное здоровое явление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6.От взрослых нет защиты.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ru-RU"/>
        </w:rPr>
        <w:t> 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Каким образом проявляется вытесненный гнев у детей?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1.Насмешками </w:t>
      </w:r>
      <w:proofErr w:type="gramStart"/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над</w:t>
      </w:r>
      <w:proofErr w:type="gramEnd"/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слабыми и беззащитными.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2.Драками.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3.Унижением девочек, символизирующих мать.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4.Плохим отношением к воспитателю.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5.Выбором видео и игр, дающих возможность заново испытать вытесненные чувства ярости и гнева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18016F" w:rsidRPr="0018016F" w:rsidRDefault="0018016F" w:rsidP="00180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 </w:t>
      </w:r>
    </w:p>
    <w:p w:rsidR="0018016F" w:rsidRPr="0018016F" w:rsidRDefault="0018016F" w:rsidP="00180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СТРАТЕГИИ ПРЕДУПРЕЖДЕНИЯ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18016F" w:rsidRPr="0018016F" w:rsidRDefault="008C0224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Подавайте хороший пример.</w:t>
      </w:r>
      <w:r w:rsidR="0018016F"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</w:t>
      </w:r>
      <w:r w:rsidR="0018016F"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контролировать взаимные эмоции, базируясь на ненасилии.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18016F" w:rsidRPr="0018016F" w:rsidRDefault="008C0224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Станьте частым посетителем детского сада</w:t>
      </w:r>
      <w:proofErr w:type="gramStart"/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.</w:t>
      </w:r>
      <w:r w:rsidR="0018016F"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</w:t>
      </w:r>
      <w:proofErr w:type="gramEnd"/>
      <w:r w:rsidR="0018016F"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сли у Вашего ребенка возникли проблемы, вызывающие у него депрессию и приводящие к возникновению низкой самооценки, и</w:t>
      </w:r>
      <w:r w:rsidRPr="002D0B9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дите в детский сад – </w:t>
      </w:r>
      <w:r w:rsidRPr="002D0B9D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Вмешивайтесь!</w:t>
      </w:r>
      <w:r w:rsidR="0018016F"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Персонал детского сада существует для того, чтобы помогать детям развиваться и преуспевать.</w:t>
      </w:r>
    </w:p>
    <w:p w:rsidR="0018016F" w:rsidRPr="0018016F" w:rsidRDefault="0018016F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18016F" w:rsidRPr="0018016F" w:rsidRDefault="008C0224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Если вы не защитник своему ребенку, то кто же вы?</w:t>
      </w:r>
      <w:r w:rsidR="0018016F"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</w:t>
      </w:r>
    </w:p>
    <w:p w:rsidR="0018016F" w:rsidRPr="0018016F" w:rsidRDefault="0018016F" w:rsidP="008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="008C0224"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Говорите детям о насилии, которое показывают по телевизору</w:t>
      </w:r>
      <w:r w:rsidRPr="0018016F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,</w:t>
      </w: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а не просто выключайте телевизор. Объясните им, что в большинстве своем насилие, показываемое в фильмах - это продукт, созданный для того, чтобы </w:t>
      </w: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18016F" w:rsidRPr="0018016F" w:rsidRDefault="008C0224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Нельзя недооценивать важность слов «Я тебя люблю</w:t>
      </w:r>
      <w:r w:rsidRPr="002D0B9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».</w:t>
      </w:r>
      <w:r w:rsidR="0018016F"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Дети любого возраста нуждаются в одобрении, поцелуях, объятиях, дружеских похлопываниях по плечу. Они хотят слышать " Я горжусь тобой!"</w:t>
      </w:r>
    </w:p>
    <w:p w:rsidR="0018016F" w:rsidRPr="002D0B9D" w:rsidRDefault="0018016F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 </w:t>
      </w:r>
      <w:r w:rsidRPr="0018016F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Если Вы или кто-либо из Вашей семьи чувствует одиночество, нелюбовь, безнадежность или у Вас проблемы с наркотиками или алкоголем - ищите помощь.</w:t>
      </w: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Считается, что более половины всех насильственных действий совершается употребляющими алкоголь или наркотики.</w:t>
      </w:r>
    </w:p>
    <w:p w:rsidR="008C0224" w:rsidRPr="0018016F" w:rsidRDefault="008C0224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1327F4" w:rsidRPr="002D0B9D" w:rsidRDefault="001327F4" w:rsidP="00132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1327F4" w:rsidRPr="002D0B9D" w:rsidRDefault="001327F4" w:rsidP="00132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18016F" w:rsidRPr="002D0B9D" w:rsidRDefault="001C26E0" w:rsidP="00132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211</w:t>
      </w:r>
      <w:r w:rsidR="001327F4" w:rsidRPr="002D0B9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30,Витебская</w:t>
      </w:r>
      <w:r w:rsidR="001327F4" w:rsidRPr="002D0B9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область</w:t>
      </w:r>
    </w:p>
    <w:p w:rsidR="001327F4" w:rsidRPr="002D0B9D" w:rsidRDefault="001C26E0" w:rsidP="001C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Г.Орша</w:t>
      </w:r>
    </w:p>
    <w:p w:rsidR="001327F4" w:rsidRPr="002D0B9D" w:rsidRDefault="001C26E0" w:rsidP="00132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ул. В. Ленина, 72</w:t>
      </w:r>
    </w:p>
    <w:p w:rsidR="001327F4" w:rsidRDefault="001C26E0" w:rsidP="00132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т. 54-09-96</w:t>
      </w:r>
    </w:p>
    <w:p w:rsidR="001C26E0" w:rsidRDefault="001C26E0" w:rsidP="00132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1C26E0" w:rsidRPr="0018016F" w:rsidRDefault="001C26E0" w:rsidP="00132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bookmarkStart w:id="0" w:name="_GoBack"/>
      <w:bookmarkEnd w:id="0"/>
    </w:p>
    <w:p w:rsidR="0018016F" w:rsidRPr="0018016F" w:rsidRDefault="0018016F" w:rsidP="00180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20F7" w:rsidRPr="002D0B9D" w:rsidRDefault="00B863D1" w:rsidP="001327F4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ГУО «Средняя школа № 7</w:t>
      </w:r>
      <w:r w:rsidR="001C26E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г.Орши</w:t>
      </w:r>
      <w:r w:rsidR="001327F4" w:rsidRPr="002D0B9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</w:p>
    <w:p w:rsidR="001327F4" w:rsidRDefault="0030759D" w:rsidP="00132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59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15pt;margin-top:10.6pt;width:2in;height:480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3LNAIAAFUEAAAOAAAAZHJzL2Uyb0RvYy54bWysVN1u2jAUvp+0d7B8PxIQYzQiVKwV0yTU&#10;VqJTr41jk0ixj2UbEvYye4pdTdoz8Eg7dgJlXa+q3Zjzl+Nzvu8zs+tW1WQvrKtA53Q4SCkRmkNR&#10;6W1Ovz0uP0wpcZ7pgtWgRU4PwtHr+ft3s8ZkYgQl1IWwBJtolzUmp6X3JksSx0uhmBuAERqTEqxi&#10;Hl27TQrLGuyu6mSUppOkAVsYC1w4h9HbLknnsb+Ugvt7KZ3wpM4pzubjaeO5CWcyn7Fsa5kpK96P&#10;wd4whWKVxkvPrW6ZZ2Rnq39aqYpbcCD9gINKQMqKi7gDbjNMX2yzLpkRcRcEx5kzTO7/teV3+wdL&#10;qgK5o0QzhRQdfxx/H38df5JhQKcxLsOitcEy336GNlT2cYfBsHQrrQq/uA7BPOJ8OGMrWk94+Gg6&#10;mk5TTHHMTdKrSYoO9kmePzfW+S8CFAlGTi2SFzFl+5XzXempJNymYVnVNcZZVuu/Atizi4iogP7r&#10;sEk3cbB8u2n7NTZQHHA7C506nOHLCidYMecfmEU54NQocX+Ph6yhySn0FiUl2O+vxUM9soRZShqU&#10;V0416p+S+qtG9q6G43FQY3TGHz+N0LGXmc1lRu/UDaB+kSGcLZqh3tcnU1pQT/gOFuFOTDHN8eac&#10;+pN54zvJ4zviYrGIRag/w/xKrw0PrQOAAd3H9olZ01Pgkb07OMmQZS+Y6Go76Bc7D7KKNAV4O0yR&#10;3uCgdiPR/TsLj+PSj1XP/wbzPwAAAP//AwBQSwMEFAAGAAgAAAAhAC/5TZTdAAAABwEAAA8AAABk&#10;cnMvZG93bnJldi54bWxMjs1OwzAQhO9IvIO1SFxQ68SVUAjZVAgEF6pWlB44OolJAvE6st008PQs&#10;JzjOj2a+Yj3bQUzGh94RQrpMQBiqXdNTi3B4fVxkIELU1OjBkUH4MgHW5flZofPGnejFTPvYCh6h&#10;kGuELsYxlzLUnbE6LN1oiLN3562OLH0rG69PPG4HqZLkWlrdEz90ejT3nak/90eL8L3zG6fU5imt&#10;3lb9FB+uPrbPW8TLi/nuFkQ0c/wrwy8+o0PJTJU7UhPEgLDiHoJKFQhOVZaxUSHcZOzIspD/+csf&#10;AAAA//8DAFBLAQItABQABgAIAAAAIQC2gziS/gAAAOEBAAATAAAAAAAAAAAAAAAAAAAAAABbQ29u&#10;dGVudF9UeXBlc10ueG1sUEsBAi0AFAAGAAgAAAAhADj9If/WAAAAlAEAAAsAAAAAAAAAAAAAAAAA&#10;LwEAAF9yZWxzLy5yZWxzUEsBAi0AFAAGAAgAAAAhAL7T3cs0AgAAVQQAAA4AAAAAAAAAAAAAAAAA&#10;LgIAAGRycy9lMm9Eb2MueG1sUEsBAi0AFAAGAAgAAAAhAC/5TZTdAAAABwEAAA8AAAAAAAAAAAAA&#10;AAAAjgQAAGRycy9kb3ducmV2LnhtbFBLBQYAAAAABAAEAPMAAACYBQAAAAA=&#10;" filled="f" stroked="f">
            <v:textbox>
              <w:txbxContent>
                <w:p w:rsidR="002D0B9D" w:rsidRDefault="001327F4" w:rsidP="002D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6E2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48"/>
                      <w:szCs w:val="48"/>
                    </w:rPr>
                    <w:t>Прежде, чем применять насилие над ребенком, подумайте!</w:t>
                  </w:r>
                </w:p>
                <w:p w:rsidR="002D0B9D" w:rsidRDefault="002D0B9D" w:rsidP="002D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D0B9D" w:rsidRPr="002D0B9D" w:rsidRDefault="002D0B9D" w:rsidP="002D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D0B9D" w:rsidRDefault="002D0B9D" w:rsidP="00C46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48"/>
                      <w:szCs w:val="4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83840" cy="2089427"/>
                        <wp:effectExtent l="0" t="0" r="0" b="6350"/>
                        <wp:docPr id="5" name="Рисунок 5" descr="http://regionlib.ru/umet/files/2015/12/%D0%9F%D1%80%D0%B5%D0%B7%D0%B5%D0%BD%D1%82%D0%B0%D1%86%D0%B8%D1%8F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gionlib.ru/umet/files/2015/12/%D0%9F%D1%80%D0%B5%D0%B7%D0%B5%D0%BD%D1%82%D0%B0%D1%86%D0%B8%D1%8F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3840" cy="2089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0B9D" w:rsidRDefault="002D0B9D" w:rsidP="002D0B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48"/>
                      <w:szCs w:val="48"/>
                    </w:rPr>
                  </w:pPr>
                </w:p>
                <w:p w:rsidR="002D0B9D" w:rsidRDefault="002D0B9D" w:rsidP="00C46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48"/>
                      <w:szCs w:val="48"/>
                    </w:rPr>
                  </w:pPr>
                </w:p>
                <w:p w:rsidR="002D0B9D" w:rsidRDefault="002D0B9D" w:rsidP="00C46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48"/>
                      <w:szCs w:val="48"/>
                    </w:rPr>
                  </w:pPr>
                </w:p>
                <w:p w:rsidR="00C46E27" w:rsidRPr="002D0B9D" w:rsidRDefault="00B863D1" w:rsidP="00C46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28"/>
                      <w:szCs w:val="28"/>
                    </w:rPr>
                    <w:t>2022</w:t>
                  </w:r>
                  <w:r w:rsidR="002D0B9D" w:rsidRPr="002D0B9D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28"/>
                      <w:szCs w:val="28"/>
                    </w:rPr>
                    <w:t>г.</w:t>
                  </w:r>
                </w:p>
                <w:p w:rsidR="00C46E27" w:rsidRDefault="00C46E27" w:rsidP="00C46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48"/>
                      <w:szCs w:val="48"/>
                    </w:rPr>
                  </w:pPr>
                </w:p>
                <w:p w:rsidR="002D0B9D" w:rsidRDefault="002D0B9D" w:rsidP="00C46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pacing w:val="60"/>
                      <w:sz w:val="48"/>
                      <w:szCs w:val="48"/>
                    </w:rPr>
                  </w:pPr>
                </w:p>
                <w:p w:rsidR="00C46E27" w:rsidRDefault="00C46E27" w:rsidP="00C46E27">
                  <w:pPr>
                    <w:spacing w:after="0" w:line="240" w:lineRule="auto"/>
                    <w:jc w:val="center"/>
                    <w:rPr>
                      <w:noProof/>
                      <w:color w:val="984806" w:themeColor="accent6" w:themeShade="80"/>
                      <w:lang w:eastAsia="ru-RU"/>
                    </w:rPr>
                  </w:pPr>
                </w:p>
                <w:p w:rsidR="001327F4" w:rsidRPr="00C46E27" w:rsidRDefault="00C46E27" w:rsidP="00C46E27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48"/>
                      <w:szCs w:val="4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01462" cy="1828800"/>
                        <wp:effectExtent l="95250" t="76200" r="89535" b="971550"/>
                        <wp:docPr id="4" name="Рисунок 4" descr="http://regionlib.ru/umet/files/2015/12/%D0%9F%D1%80%D0%B5%D0%B7%D0%B5%D0%BD%D1%82%D0%B0%D1%86%D0%B8%D1%8F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egionlib.ru/umet/files/2015/12/%D0%9F%D1%80%D0%B5%D0%B7%D0%B5%D0%BD%D1%82%D0%B0%D1%86%D0%B8%D1%8F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0204" cy="182788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27F4" w:rsidRDefault="001327F4" w:rsidP="00132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7F4" w:rsidRPr="008C0224" w:rsidRDefault="001327F4" w:rsidP="001327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27F4" w:rsidRPr="008C0224" w:rsidSect="008C0224">
      <w:pgSz w:w="16838" w:h="11906" w:orient="landscape"/>
      <w:pgMar w:top="850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97083"/>
    <w:rsid w:val="001327F4"/>
    <w:rsid w:val="0018016F"/>
    <w:rsid w:val="001C26E0"/>
    <w:rsid w:val="002D0B9D"/>
    <w:rsid w:val="0030759D"/>
    <w:rsid w:val="00597083"/>
    <w:rsid w:val="00835BF2"/>
    <w:rsid w:val="008C0224"/>
    <w:rsid w:val="00B84246"/>
    <w:rsid w:val="00B863D1"/>
    <w:rsid w:val="00C46E27"/>
    <w:rsid w:val="00D720F7"/>
    <w:rsid w:val="00D7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2016-04-19T12:45:00Z</dcterms:created>
  <dcterms:modified xsi:type="dcterms:W3CDTF">2022-11-21T18:40:00Z</dcterms:modified>
</cp:coreProperties>
</file>