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9C" w:rsidRPr="0038128D" w:rsidRDefault="002F7E9C" w:rsidP="002F7E9C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652D6B" wp14:editId="568C3EA2">
            <wp:simplePos x="0" y="0"/>
            <wp:positionH relativeFrom="column">
              <wp:posOffset>-594995</wp:posOffset>
            </wp:positionH>
            <wp:positionV relativeFrom="paragraph">
              <wp:posOffset>-694690</wp:posOffset>
            </wp:positionV>
            <wp:extent cx="2414905" cy="2414905"/>
            <wp:effectExtent l="0" t="0" r="4445" b="444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Рисунок 1" descr="https://ae01.alicdn.com/kf/He5330b0680794acd9677a48443a5620a5/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e5330b0680794acd9677a48443a5620a5/-.jpg_q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28D">
        <w:rPr>
          <w:rFonts w:ascii="Times New Roman" w:hAnsi="Times New Roman" w:cs="Times New Roman"/>
          <w:b/>
          <w:color w:val="FF0000"/>
          <w:sz w:val="44"/>
          <w:szCs w:val="44"/>
        </w:rPr>
        <w:t>Как правильно использовать одноразовые маски</w:t>
      </w:r>
    </w:p>
    <w:p w:rsidR="002F7E9C" w:rsidRPr="0038128D" w:rsidRDefault="002F7E9C" w:rsidP="002F7E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E9C" w:rsidRPr="0038128D" w:rsidRDefault="002F7E9C" w:rsidP="002F7E9C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8128D">
        <w:rPr>
          <w:rFonts w:ascii="Times New Roman" w:hAnsi="Times New Roman" w:cs="Times New Roman"/>
          <w:sz w:val="36"/>
          <w:szCs w:val="36"/>
        </w:rPr>
        <w:t>Основная функция маски заключается в барьерной задержке капель влаги, которые образуются при кашле и чихании, и в которых могут находиться во взвешенном состоянии микроорганизмы (вирусы, бактерии и др.).</w:t>
      </w:r>
    </w:p>
    <w:p w:rsidR="002F7E9C" w:rsidRPr="0038128D" w:rsidRDefault="002F7E9C" w:rsidP="002F7E9C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8128D">
        <w:rPr>
          <w:rFonts w:ascii="Times New Roman" w:hAnsi="Times New Roman" w:cs="Times New Roman"/>
          <w:sz w:val="36"/>
          <w:szCs w:val="36"/>
        </w:rPr>
        <w:t>Правильное применение масок может в определенной степени ограничить распространение микроорганизмов.</w:t>
      </w:r>
    </w:p>
    <w:p w:rsidR="002F7E9C" w:rsidRPr="0038128D" w:rsidRDefault="002F7E9C" w:rsidP="002F7E9C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8128D">
        <w:rPr>
          <w:rFonts w:ascii="Times New Roman" w:hAnsi="Times New Roman" w:cs="Times New Roman"/>
          <w:sz w:val="36"/>
          <w:szCs w:val="36"/>
        </w:rPr>
        <w:t>Использование масок эффективно только в сочетании с другими методами профилактики (минимизация контактов, гигиена рук, дезинфекция предметов).</w:t>
      </w:r>
    </w:p>
    <w:p w:rsidR="002F7E9C" w:rsidRPr="0038128D" w:rsidRDefault="002F7E9C" w:rsidP="002F7E9C">
      <w:pPr>
        <w:tabs>
          <w:tab w:val="left" w:pos="5855"/>
        </w:tabs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E9C" w:rsidRPr="0038128D" w:rsidTr="008E42BD">
        <w:tc>
          <w:tcPr>
            <w:tcW w:w="4785" w:type="dxa"/>
          </w:tcPr>
          <w:p w:rsidR="002F7E9C" w:rsidRPr="0038128D" w:rsidRDefault="002F7E9C" w:rsidP="008E42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28D">
              <w:rPr>
                <w:rFonts w:ascii="Times New Roman" w:hAnsi="Times New Roman" w:cs="Times New Roman"/>
                <w:b/>
                <w:sz w:val="36"/>
                <w:szCs w:val="36"/>
              </w:rPr>
              <w:t>Маска ДОЛЖНА использоваться:</w:t>
            </w:r>
          </w:p>
        </w:tc>
        <w:tc>
          <w:tcPr>
            <w:tcW w:w="4786" w:type="dxa"/>
          </w:tcPr>
          <w:p w:rsidR="002F7E9C" w:rsidRPr="0038128D" w:rsidRDefault="002F7E9C" w:rsidP="008E42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28D">
              <w:rPr>
                <w:rFonts w:ascii="Times New Roman" w:hAnsi="Times New Roman" w:cs="Times New Roman"/>
                <w:b/>
                <w:sz w:val="36"/>
                <w:szCs w:val="36"/>
              </w:rPr>
              <w:t>Маска ДОЛЖНА использоваться:</w:t>
            </w:r>
          </w:p>
        </w:tc>
      </w:tr>
      <w:tr w:rsidR="002F7E9C" w:rsidRPr="0038128D" w:rsidTr="008E42BD">
        <w:tc>
          <w:tcPr>
            <w:tcW w:w="4785" w:type="dxa"/>
          </w:tcPr>
          <w:p w:rsidR="002F7E9C" w:rsidRPr="0038128D" w:rsidRDefault="002F7E9C" w:rsidP="008E4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128D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Заболевшим человеком, у которого имеются симптомы респираторного заболевания (кашель, чихание, насморк и др.)</w:t>
            </w:r>
          </w:p>
        </w:tc>
        <w:tc>
          <w:tcPr>
            <w:tcW w:w="4786" w:type="dxa"/>
            <w:vMerge w:val="restart"/>
          </w:tcPr>
          <w:p w:rsidR="002F7E9C" w:rsidRPr="0038128D" w:rsidRDefault="002F7E9C" w:rsidP="008E42BD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F7E9C" w:rsidRPr="0038128D" w:rsidRDefault="002F7E9C" w:rsidP="008E42BD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F7E9C" w:rsidRPr="0038128D" w:rsidRDefault="002F7E9C" w:rsidP="008E4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128D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Здоровым людям при нахождении в местах, где имеется вероятность контакта с больным человеком, имеющим респираторные симптомы</w:t>
            </w:r>
          </w:p>
        </w:tc>
      </w:tr>
      <w:tr w:rsidR="002F7E9C" w:rsidRPr="0038128D" w:rsidTr="008E42BD">
        <w:tc>
          <w:tcPr>
            <w:tcW w:w="4785" w:type="dxa"/>
          </w:tcPr>
          <w:p w:rsidR="002F7E9C" w:rsidRPr="0038128D" w:rsidRDefault="002F7E9C" w:rsidP="008E4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128D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Медицинским работником при оказании медицинской помощи пациенту</w:t>
            </w:r>
          </w:p>
        </w:tc>
        <w:tc>
          <w:tcPr>
            <w:tcW w:w="4786" w:type="dxa"/>
            <w:vMerge/>
          </w:tcPr>
          <w:p w:rsidR="002F7E9C" w:rsidRPr="0038128D" w:rsidRDefault="002F7E9C" w:rsidP="008E42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7E9C" w:rsidRPr="0038128D" w:rsidTr="008E42BD">
        <w:tc>
          <w:tcPr>
            <w:tcW w:w="4785" w:type="dxa"/>
          </w:tcPr>
          <w:p w:rsidR="002F7E9C" w:rsidRPr="0038128D" w:rsidRDefault="002F7E9C" w:rsidP="008E4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128D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Работником (человеком) при осуществлении ухода за больным человеком с респираторными заболеваниями</w:t>
            </w:r>
          </w:p>
        </w:tc>
        <w:tc>
          <w:tcPr>
            <w:tcW w:w="4786" w:type="dxa"/>
            <w:vMerge/>
          </w:tcPr>
          <w:p w:rsidR="002F7E9C" w:rsidRPr="0038128D" w:rsidRDefault="002F7E9C" w:rsidP="008E42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747C2" w:rsidRDefault="000747C2" w:rsidP="002E77FE">
      <w:bookmarkStart w:id="0" w:name="_GoBack"/>
      <w:bookmarkEnd w:id="0"/>
    </w:p>
    <w:sectPr w:rsidR="000747C2" w:rsidSect="002E77F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65D"/>
    <w:multiLevelType w:val="hybridMultilevel"/>
    <w:tmpl w:val="C75A6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5"/>
    <w:rsid w:val="000747C2"/>
    <w:rsid w:val="002E77FE"/>
    <w:rsid w:val="002F7E9C"/>
    <w:rsid w:val="004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2020-04-15T07:26:00Z</dcterms:created>
  <dcterms:modified xsi:type="dcterms:W3CDTF">2020-04-15T07:42:00Z</dcterms:modified>
</cp:coreProperties>
</file>